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53" w:rsidRDefault="00433153" w:rsidP="00433153">
      <w:pPr>
        <w:widowControl w:val="0"/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902" cy="8780585"/>
            <wp:effectExtent l="19050" t="0" r="2698" b="0"/>
            <wp:docPr id="1" name="Рисунок 1" descr="E:\Рахимова Н. Х\п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химова Н. Х\пк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7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908" w:rsidRPr="000B4C88" w:rsidRDefault="00BF4908" w:rsidP="00BF4908">
      <w:pPr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C8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предметного курса по русскому языку </w:t>
      </w:r>
      <w:r w:rsidRPr="000B4C88">
        <w:rPr>
          <w:rStyle w:val="a3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«</w:t>
      </w:r>
      <w:r w:rsidR="005E41BF" w:rsidRPr="000B4C88">
        <w:rPr>
          <w:rStyle w:val="a3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Работа с текстом</w:t>
      </w:r>
      <w:r w:rsidRPr="000B4C88">
        <w:rPr>
          <w:rStyle w:val="a3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="005E41BF" w:rsidRPr="000B4C88">
        <w:rPr>
          <w:rFonts w:ascii="Times New Roman" w:eastAsia="Times New Roman" w:hAnsi="Times New Roman" w:cs="Times New Roman"/>
          <w:sz w:val="24"/>
          <w:szCs w:val="24"/>
        </w:rPr>
        <w:t>для обучения в 9</w:t>
      </w:r>
      <w:r w:rsidRPr="000B4C88">
        <w:rPr>
          <w:rFonts w:ascii="Times New Roman" w:eastAsia="Times New Roman" w:hAnsi="Times New Roman" w:cs="Times New Roman"/>
          <w:sz w:val="24"/>
          <w:szCs w:val="24"/>
        </w:rPr>
        <w:t xml:space="preserve"> классе МАОУ Дубровинская СОШ создана на основе  следующих документов:</w:t>
      </w:r>
    </w:p>
    <w:p w:rsidR="008A2C95" w:rsidRDefault="00BF4908" w:rsidP="008A2C95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A6F8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0B4C88" w:rsidRPr="001A6F8E">
        <w:rPr>
          <w:rFonts w:ascii="Times New Roman" w:hAnsi="Times New Roman" w:cs="Times New Roman"/>
          <w:sz w:val="24"/>
          <w:szCs w:val="24"/>
        </w:rPr>
        <w:t xml:space="preserve"> Федерального перечня рекомендованных учебников на 2019-2020 год. </w:t>
      </w:r>
      <w:proofErr w:type="gramStart"/>
      <w:r w:rsidR="000B4C88" w:rsidRPr="001A6F8E">
        <w:rPr>
          <w:rFonts w:ascii="Times New Roman" w:hAnsi="Times New Roman" w:cs="Times New Roman"/>
          <w:sz w:val="24"/>
          <w:szCs w:val="24"/>
        </w:rPr>
        <w:t xml:space="preserve">(Приказ от 31 марта 2014 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основного общего, среднего общего образования», Приказ </w:t>
      </w:r>
      <w:proofErr w:type="spellStart"/>
      <w:r w:rsidR="000B4C88" w:rsidRPr="001A6F8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0B4C88" w:rsidRPr="001A6F8E">
        <w:rPr>
          <w:rFonts w:ascii="Times New Roman" w:hAnsi="Times New Roman" w:cs="Times New Roman"/>
          <w:sz w:val="24"/>
          <w:szCs w:val="24"/>
        </w:rPr>
        <w:t xml:space="preserve"> России №576 от 8 июня 2015 г., </w:t>
      </w:r>
      <w:r w:rsidR="000B4C88" w:rsidRPr="001A6F8E">
        <w:rPr>
          <w:rFonts w:ascii="Times New Roman" w:hAnsi="Times New Roman" w:cs="Times New Roman"/>
          <w:bCs/>
          <w:sz w:val="24"/>
          <w:szCs w:val="24"/>
        </w:rPr>
        <w:t xml:space="preserve">Приказ от 28 декабря 2015 г. № 1529, Приказ от 26 января  2016 г. № 38, </w:t>
      </w:r>
      <w:r w:rsidR="000B4C88" w:rsidRPr="001A6F8E">
        <w:rPr>
          <w:rFonts w:ascii="Times New Roman" w:hAnsi="Times New Roman" w:cs="Times New Roman"/>
          <w:sz w:val="24"/>
          <w:szCs w:val="24"/>
        </w:rPr>
        <w:t xml:space="preserve">Приказов </w:t>
      </w:r>
      <w:proofErr w:type="spellStart"/>
      <w:r w:rsidR="000B4C88" w:rsidRPr="001A6F8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0B4C88" w:rsidRPr="001A6F8E">
        <w:rPr>
          <w:rFonts w:ascii="Times New Roman" w:hAnsi="Times New Roman" w:cs="Times New Roman"/>
          <w:sz w:val="24"/>
          <w:szCs w:val="24"/>
        </w:rPr>
        <w:t xml:space="preserve"> РФ от 21 апреля 2016 №459, от 29.12.2016</w:t>
      </w:r>
      <w:proofErr w:type="gramEnd"/>
      <w:r w:rsidR="000B4C88" w:rsidRPr="001A6F8E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0B4C88" w:rsidRPr="001A6F8E">
        <w:rPr>
          <w:rFonts w:ascii="Times New Roman" w:hAnsi="Times New Roman" w:cs="Times New Roman"/>
          <w:sz w:val="24"/>
          <w:szCs w:val="24"/>
        </w:rPr>
        <w:t>1677, от 08.06.2017 №535, от 20.06.2017 №581, от 05.07.2017 №629 «О внесении изменений в федеральный перечень учебников, рекомендуемых  к использованию при реализации имеющих государственную аккредитацию образовательных программ основного общего, среднего общего образования, утверждённый приказом Министерства образования и науки Российской Федерации от 31 марта 2014 г. №253»).</w:t>
      </w:r>
      <w:proofErr w:type="gramEnd"/>
    </w:p>
    <w:p w:rsidR="00BF4908" w:rsidRPr="008A2C95" w:rsidRDefault="00BF4908" w:rsidP="008A2C95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A6F8E">
        <w:rPr>
          <w:rFonts w:ascii="Times New Roman" w:eastAsia="Times New Roman" w:hAnsi="Times New Roman" w:cs="Times New Roman"/>
          <w:sz w:val="24"/>
          <w:szCs w:val="24"/>
        </w:rPr>
        <w:t>2.Учебный план МАОУ Дубровинская СОШ, утвержденный директором МАОУ Дубровинская СОШ приказом</w:t>
      </w:r>
    </w:p>
    <w:p w:rsidR="000B4C88" w:rsidRPr="001A6F8E" w:rsidRDefault="008A2C95" w:rsidP="008A2C95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F4908" w:rsidRPr="001A6F8E">
        <w:rPr>
          <w:rFonts w:ascii="Times New Roman" w:eastAsia="Times New Roman" w:hAnsi="Times New Roman" w:cs="Times New Roman"/>
          <w:sz w:val="24"/>
          <w:szCs w:val="24"/>
        </w:rPr>
        <w:t xml:space="preserve">3.Положение о рабочей программе МАОУ Дубровинская СОШ   </w:t>
      </w:r>
    </w:p>
    <w:p w:rsidR="00BF4908" w:rsidRPr="007D0ED9" w:rsidRDefault="00BF4908" w:rsidP="000B4C8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4908" w:rsidRPr="007D0ED9" w:rsidRDefault="00BF4908" w:rsidP="006615D3">
      <w:pPr>
        <w:spacing w:after="0"/>
        <w:jc w:val="center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7D0ED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7D0ED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615D3" w:rsidRPr="007D0ED9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Планируемый уровень подготовки обучающихся</w:t>
      </w:r>
    </w:p>
    <w:p w:rsidR="00C839C9" w:rsidRPr="007D0ED9" w:rsidRDefault="00C839C9" w:rsidP="00C839C9">
      <w:pPr>
        <w:pStyle w:val="a4"/>
        <w:shd w:val="clear" w:color="auto" w:fill="FFFFFF"/>
        <w:spacing w:before="0" w:beforeAutospacing="0" w:after="148" w:afterAutospacing="0"/>
        <w:rPr>
          <w:color w:val="000000"/>
        </w:rPr>
      </w:pPr>
      <w:r w:rsidRPr="007D0ED9">
        <w:rPr>
          <w:b/>
          <w:bCs/>
          <w:color w:val="000000"/>
        </w:rPr>
        <w:t>1.Планируемые результаты:</w:t>
      </w:r>
    </w:p>
    <w:p w:rsidR="00C839C9" w:rsidRPr="007D0ED9" w:rsidRDefault="00C839C9" w:rsidP="00C839C9">
      <w:pPr>
        <w:pStyle w:val="a4"/>
        <w:shd w:val="clear" w:color="auto" w:fill="FFFFFF"/>
        <w:spacing w:before="0" w:beforeAutospacing="0" w:after="148" w:afterAutospacing="0"/>
        <w:rPr>
          <w:color w:val="000000"/>
        </w:rPr>
      </w:pPr>
      <w:r w:rsidRPr="007D0ED9">
        <w:rPr>
          <w:color w:val="000000"/>
          <w:u w:val="single"/>
        </w:rPr>
        <w:t>ПРЕДМЕТННЫЕ:</w:t>
      </w:r>
    </w:p>
    <w:p w:rsidR="007D0ED9" w:rsidRPr="007D0ED9" w:rsidRDefault="007D0ED9" w:rsidP="007D0E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предметного  курса обучаемый должен </w:t>
      </w:r>
      <w:r w:rsidRPr="007D0ED9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7D0ED9" w:rsidRPr="007D0ED9" w:rsidRDefault="007D0ED9" w:rsidP="007D0ED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основные признаки текста;</w:t>
      </w:r>
    </w:p>
    <w:p w:rsidR="007D0ED9" w:rsidRPr="007D0ED9" w:rsidRDefault="007D0ED9" w:rsidP="007D0ED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основные признаки сжатия текста;</w:t>
      </w:r>
    </w:p>
    <w:p w:rsidR="007D0ED9" w:rsidRPr="007D0ED9" w:rsidRDefault="007D0ED9" w:rsidP="007D0ED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основные приемы написания сочинений разных типов.</w:t>
      </w:r>
    </w:p>
    <w:p w:rsidR="007D0ED9" w:rsidRPr="007D0ED9" w:rsidRDefault="007D0ED9" w:rsidP="007D0E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В результате изучения предметного  курса обучаемый </w:t>
      </w:r>
      <w:r w:rsidRPr="007D0ED9">
        <w:rPr>
          <w:rFonts w:ascii="Times New Roman" w:hAnsi="Times New Roman" w:cs="Times New Roman"/>
          <w:b/>
          <w:sz w:val="24"/>
          <w:szCs w:val="24"/>
        </w:rPr>
        <w:t xml:space="preserve">должен </w:t>
      </w:r>
      <w:r w:rsidRPr="007D0ED9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осознанно воспринимать текст</w:t>
      </w:r>
      <w:r w:rsidRPr="007D0ED9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определять тему, проблему, основную мысль текста, авторскую позицию и точку зрения     героя;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правильно и лаконично излагать содержание текста;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определять в тексте наиболее важные с содержательной точки зрения слова, анализировать их структурно-смысловые связи;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членить текст на смысловые части, то есть определять не только его главную тему, но и </w:t>
      </w:r>
      <w:proofErr w:type="spellStart"/>
      <w:r w:rsidRPr="007D0ED9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7D0ED9">
        <w:rPr>
          <w:rFonts w:ascii="Times New Roman" w:hAnsi="Times New Roman" w:cs="Times New Roman"/>
          <w:sz w:val="24"/>
          <w:szCs w:val="24"/>
        </w:rPr>
        <w:t>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выявлять главную и второстепенную информацию в тексте, распознавать ее на слух;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владеть различными приемами сжатия текста;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письменно передавать содержание текста в сжатом виде, используя при этом различные средства речевой выразительности;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самостоятельно создавать тексты заданных типов и стилей речи;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проводить иллюстративные аргументы из прочитанного текста, подтверждающие указанные мысли;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  выполнять орфографические, пунктуационные и грамматические нормы;</w:t>
      </w:r>
    </w:p>
    <w:p w:rsidR="007D0ED9" w:rsidRPr="007D0ED9" w:rsidRDefault="007D0ED9" w:rsidP="007D0ED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свободно владеть знаниями по грамматике русского язы</w:t>
      </w:r>
      <w:r>
        <w:rPr>
          <w:rFonts w:ascii="Times New Roman" w:hAnsi="Times New Roman" w:cs="Times New Roman"/>
          <w:sz w:val="24"/>
          <w:szCs w:val="24"/>
        </w:rPr>
        <w:t>ка при решении тестовых заданий.</w:t>
      </w:r>
    </w:p>
    <w:p w:rsidR="007D0ED9" w:rsidRPr="007D0ED9" w:rsidRDefault="007D0ED9" w:rsidP="00C839C9">
      <w:pPr>
        <w:pStyle w:val="a4"/>
        <w:shd w:val="clear" w:color="auto" w:fill="FFFFFF"/>
        <w:spacing w:before="0" w:beforeAutospacing="0" w:after="148" w:afterAutospacing="0"/>
        <w:rPr>
          <w:color w:val="000000"/>
        </w:rPr>
      </w:pPr>
    </w:p>
    <w:p w:rsidR="00C839C9" w:rsidRPr="007D0ED9" w:rsidRDefault="00C839C9" w:rsidP="00C839C9">
      <w:pPr>
        <w:pStyle w:val="a4"/>
        <w:shd w:val="clear" w:color="auto" w:fill="FFFFFF"/>
        <w:spacing w:before="0" w:beforeAutospacing="0" w:after="148" w:afterAutospacing="0"/>
        <w:rPr>
          <w:color w:val="000000"/>
        </w:rPr>
      </w:pPr>
      <w:r w:rsidRPr="007D0ED9">
        <w:rPr>
          <w:color w:val="000000"/>
          <w:u w:val="single"/>
        </w:rPr>
        <w:t>Личностные:</w:t>
      </w:r>
    </w:p>
    <w:p w:rsidR="00C839C9" w:rsidRPr="007D0ED9" w:rsidRDefault="00C839C9" w:rsidP="00C839C9">
      <w:pPr>
        <w:pStyle w:val="a4"/>
        <w:shd w:val="clear" w:color="auto" w:fill="FFFFFF"/>
        <w:spacing w:before="0" w:beforeAutospacing="0" w:after="148" w:afterAutospacing="0"/>
        <w:rPr>
          <w:color w:val="000000"/>
        </w:rPr>
      </w:pPr>
      <w:r w:rsidRPr="007D0ED9">
        <w:rPr>
          <w:color w:val="000000"/>
        </w:rPr>
        <w:lastRenderedPageBreak/>
        <w:t>Формировать готовность и способность к саморазвитию и личностному самоопределению</w:t>
      </w:r>
      <w:proofErr w:type="gramStart"/>
      <w:r w:rsidRPr="007D0ED9">
        <w:rPr>
          <w:color w:val="000000"/>
        </w:rPr>
        <w:t xml:space="preserve"> .</w:t>
      </w:r>
      <w:proofErr w:type="gramEnd"/>
    </w:p>
    <w:p w:rsidR="00C839C9" w:rsidRPr="007D0ED9" w:rsidRDefault="00C839C9" w:rsidP="00C839C9">
      <w:pPr>
        <w:pStyle w:val="a4"/>
        <w:shd w:val="clear" w:color="auto" w:fill="FFFFFF"/>
        <w:spacing w:before="0" w:beforeAutospacing="0" w:after="148" w:afterAutospacing="0"/>
        <w:rPr>
          <w:color w:val="000000"/>
        </w:rPr>
      </w:pPr>
      <w:proofErr w:type="spellStart"/>
      <w:r w:rsidRPr="007D0ED9">
        <w:rPr>
          <w:color w:val="000000"/>
          <w:u w:val="single"/>
        </w:rPr>
        <w:t>Метапредметные</w:t>
      </w:r>
      <w:proofErr w:type="spellEnd"/>
      <w:r w:rsidRPr="007D0ED9">
        <w:rPr>
          <w:color w:val="000000"/>
          <w:u w:val="single"/>
        </w:rPr>
        <w:t>:</w:t>
      </w:r>
    </w:p>
    <w:p w:rsidR="00C839C9" w:rsidRPr="007D0ED9" w:rsidRDefault="00C839C9" w:rsidP="00C839C9">
      <w:pPr>
        <w:pStyle w:val="a4"/>
        <w:shd w:val="clear" w:color="auto" w:fill="FFFFFF"/>
        <w:spacing w:before="0" w:beforeAutospacing="0" w:after="148" w:afterAutospacing="0"/>
        <w:rPr>
          <w:color w:val="000000"/>
        </w:rPr>
      </w:pPr>
      <w:r w:rsidRPr="007D0ED9">
        <w:rPr>
          <w:color w:val="000000"/>
        </w:rPr>
        <w:t xml:space="preserve">Воспитывать самостоятельность в планировании и осуществлении учебной деятельности, в организации учебного сотрудничества с педагогами и </w:t>
      </w:r>
      <w:proofErr w:type="spellStart"/>
      <w:r w:rsidRPr="007D0ED9">
        <w:rPr>
          <w:color w:val="000000"/>
        </w:rPr>
        <w:t>школьнками</w:t>
      </w:r>
      <w:proofErr w:type="spellEnd"/>
    </w:p>
    <w:p w:rsidR="00C839C9" w:rsidRPr="007D0ED9" w:rsidRDefault="00C839C9" w:rsidP="006615D3">
      <w:pPr>
        <w:spacing w:after="0"/>
        <w:jc w:val="center"/>
        <w:rPr>
          <w:rFonts w:ascii="Times New Roman" w:hAnsi="Times New Roman" w:cs="Times New Roman"/>
          <w:b/>
          <w:spacing w:val="-10"/>
          <w:sz w:val="24"/>
          <w:szCs w:val="24"/>
        </w:rPr>
      </w:pPr>
    </w:p>
    <w:p w:rsidR="007D0ED9" w:rsidRPr="007D0ED9" w:rsidRDefault="007D0ED9" w:rsidP="007D0ED9">
      <w:pPr>
        <w:pStyle w:val="western"/>
        <w:spacing w:before="0" w:beforeAutospacing="0" w:after="0" w:line="363" w:lineRule="atLeast"/>
        <w:ind w:left="284"/>
        <w:jc w:val="center"/>
        <w:rPr>
          <w:b/>
        </w:rPr>
      </w:pPr>
      <w:r w:rsidRPr="007D0ED9">
        <w:rPr>
          <w:b/>
          <w:lang w:val="en-US"/>
        </w:rPr>
        <w:t>II</w:t>
      </w:r>
      <w:r w:rsidRPr="007D0ED9">
        <w:rPr>
          <w:b/>
        </w:rPr>
        <w:t>.Содержание учебного предмета</w:t>
      </w:r>
    </w:p>
    <w:p w:rsidR="007D0ED9" w:rsidRPr="007D0ED9" w:rsidRDefault="007D0ED9" w:rsidP="007D0ED9">
      <w:pPr>
        <w:pStyle w:val="western"/>
        <w:spacing w:before="0" w:beforeAutospacing="0" w:after="0" w:line="363" w:lineRule="atLeast"/>
        <w:ind w:left="284"/>
        <w:jc w:val="center"/>
        <w:rPr>
          <w:b/>
        </w:rPr>
      </w:pPr>
    </w:p>
    <w:p w:rsidR="007D0ED9" w:rsidRPr="007D0ED9" w:rsidRDefault="007D0ED9" w:rsidP="000B4C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ED9">
        <w:rPr>
          <w:rFonts w:ascii="Times New Roman" w:hAnsi="Times New Roman" w:cs="Times New Roman"/>
          <w:b/>
          <w:sz w:val="24"/>
          <w:szCs w:val="24"/>
        </w:rPr>
        <w:t>Раздел 1. Текст как результат речевой деятельности</w:t>
      </w:r>
    </w:p>
    <w:p w:rsidR="007D0ED9" w:rsidRPr="007D0ED9" w:rsidRDefault="007D0ED9" w:rsidP="000B4C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Тема, основная мысль. </w:t>
      </w:r>
    </w:p>
    <w:p w:rsidR="007D0ED9" w:rsidRPr="007D0ED9" w:rsidRDefault="007D0ED9" w:rsidP="000B4C8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Абзац. Зачин (первое предложение). Виды зачинов. Синтаксическое строение зачинов.</w:t>
      </w:r>
    </w:p>
    <w:p w:rsidR="007D0ED9" w:rsidRPr="007D0ED9" w:rsidRDefault="007D0ED9" w:rsidP="000B4C8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Ключевые слова.</w:t>
      </w:r>
    </w:p>
    <w:p w:rsidR="007D0ED9" w:rsidRPr="007D0ED9" w:rsidRDefault="007D0ED9" w:rsidP="000B4C8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Взаимодействие названия (заголовка) и текста.</w:t>
      </w:r>
    </w:p>
    <w:p w:rsidR="007D0ED9" w:rsidRPr="007D0ED9" w:rsidRDefault="007D0ED9" w:rsidP="000B4C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Способы связи между предложениями в тексте (цепная и параллельная связь). Средства связи между предложениями в тексте (лексические и грамматические).</w:t>
      </w:r>
    </w:p>
    <w:p w:rsidR="007D0ED9" w:rsidRPr="007D0ED9" w:rsidRDefault="007D0ED9" w:rsidP="000B4C8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Смысловая и композиционная целостность текста.</w:t>
      </w:r>
    </w:p>
    <w:p w:rsidR="007D0ED9" w:rsidRPr="007D0ED9" w:rsidRDefault="007D0ED9" w:rsidP="000B4C8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Лексические, грамматические средства выражения отношения, оценки. </w:t>
      </w:r>
    </w:p>
    <w:p w:rsidR="007D0ED9" w:rsidRPr="007D0ED9" w:rsidRDefault="007D0ED9" w:rsidP="000B4C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br/>
      </w:r>
      <w:r w:rsidRPr="007D0ED9">
        <w:rPr>
          <w:rFonts w:ascii="Times New Roman" w:hAnsi="Times New Roman" w:cs="Times New Roman"/>
          <w:b/>
          <w:sz w:val="24"/>
          <w:szCs w:val="24"/>
        </w:rPr>
        <w:t>Раздел 2. Средства выразительности в тексте</w:t>
      </w:r>
    </w:p>
    <w:p w:rsidR="007D0ED9" w:rsidRPr="007D0ED9" w:rsidRDefault="007D0ED9" w:rsidP="007D0ED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Богатые возможности русского языка. </w:t>
      </w:r>
      <w:proofErr w:type="gramStart"/>
      <w:r w:rsidRPr="007D0ED9">
        <w:rPr>
          <w:rFonts w:ascii="Times New Roman" w:hAnsi="Times New Roman" w:cs="Times New Roman"/>
          <w:sz w:val="24"/>
          <w:szCs w:val="24"/>
        </w:rPr>
        <w:t xml:space="preserve">Средства выразительности: лексические (синонимы, антонимы, паронимы, многозначные слова, фразеологизмы, стилистически окрашенная лексика, термины, диалектизмы и др.); словообразовательные (стилистически окрашенные суффиксы и приставки); морфологические, синтаксические (неполные и односоставные предложения, ряды однородных членов, сравнительные обороты, вводные конструкции и др.); специальные изобразительно-выразительные средства (звуковые, лексические, тропы, средства экспрессивного синтаксиса).  </w:t>
      </w:r>
      <w:proofErr w:type="gramEnd"/>
    </w:p>
    <w:p w:rsidR="007D0ED9" w:rsidRPr="007D0ED9" w:rsidRDefault="007D0ED9" w:rsidP="007D0ED9">
      <w:pPr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Анализ текста с точки зрения использования в нём средств выразительности.</w:t>
      </w:r>
    </w:p>
    <w:p w:rsidR="007D0ED9" w:rsidRPr="007D0ED9" w:rsidRDefault="007D0ED9" w:rsidP="007D0ED9">
      <w:pPr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Стилистические возможности языковых средств.</w:t>
      </w:r>
    </w:p>
    <w:p w:rsidR="007D0ED9" w:rsidRPr="007D0ED9" w:rsidRDefault="007D0ED9" w:rsidP="007D0E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ED9">
        <w:rPr>
          <w:rFonts w:ascii="Times New Roman" w:hAnsi="Times New Roman" w:cs="Times New Roman"/>
          <w:b/>
          <w:sz w:val="24"/>
          <w:szCs w:val="24"/>
        </w:rPr>
        <w:t>Раздел 3. Выразительное чтение текста как искусство звучащего слова</w:t>
      </w:r>
    </w:p>
    <w:p w:rsidR="007D0ED9" w:rsidRPr="007D0ED9" w:rsidRDefault="007D0ED9" w:rsidP="007D0ED9">
      <w:pPr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Выразительное чтение как тест на понимание текста. Тон и темп чтения. Логические паузы и ударения. Интонация текста.</w:t>
      </w:r>
    </w:p>
    <w:p w:rsidR="007D0ED9" w:rsidRPr="007D0ED9" w:rsidRDefault="007D0ED9" w:rsidP="007D0E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b/>
          <w:sz w:val="24"/>
          <w:szCs w:val="24"/>
        </w:rPr>
        <w:t>Раздел 4. Синтаксические и пунктуационные нормы текста</w:t>
      </w:r>
    </w:p>
    <w:p w:rsidR="007D0ED9" w:rsidRPr="007D0ED9" w:rsidRDefault="007D0ED9" w:rsidP="007D0E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Словосочетание. Предложение. Простое осложнённое предложение. </w:t>
      </w:r>
    </w:p>
    <w:p w:rsidR="007D0ED9" w:rsidRPr="007D0ED9" w:rsidRDefault="007D0ED9" w:rsidP="007D0E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Сложное предложение. Знаки препинания в простом осложнённом предложении. Знаки препинания в сложносочинённом предложении. Знаки препинания в сложноподчинённом предложении. </w:t>
      </w:r>
    </w:p>
    <w:p w:rsidR="007D0ED9" w:rsidRPr="007D0ED9" w:rsidRDefault="007D0ED9" w:rsidP="007D0E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Текстовые иллюстрации синтаксических и пунктуационных норм. </w:t>
      </w:r>
    </w:p>
    <w:p w:rsidR="007D0ED9" w:rsidRPr="007D0ED9" w:rsidRDefault="007D0ED9" w:rsidP="007D0ED9">
      <w:pPr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0ED9">
        <w:rPr>
          <w:rFonts w:ascii="Times New Roman" w:hAnsi="Times New Roman" w:cs="Times New Roman"/>
          <w:b/>
          <w:sz w:val="24"/>
          <w:szCs w:val="24"/>
        </w:rPr>
        <w:t>Раздел 5. От анализа текста к изложению</w:t>
      </w:r>
    </w:p>
    <w:p w:rsidR="007D0ED9" w:rsidRPr="007D0ED9" w:rsidRDefault="007D0ED9" w:rsidP="007D0ED9">
      <w:pPr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lastRenderedPageBreak/>
        <w:t xml:space="preserve"> Виды изложений.</w:t>
      </w:r>
    </w:p>
    <w:p w:rsidR="007D0ED9" w:rsidRPr="007D0ED9" w:rsidRDefault="007D0ED9" w:rsidP="007D0ED9">
      <w:pPr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Способы  и приёмы компрессии (сокращения) текста. Главная и второстепенная информация в тексте. Исключение второстепенной информации, подробностей, деталей, обобщение однородных явлений и фактов, сочетание исключения и обобщения. Письменное воспроизведение текста с заданной степенью свёрнутости.</w:t>
      </w:r>
    </w:p>
    <w:p w:rsidR="007D0ED9" w:rsidRPr="007D0ED9" w:rsidRDefault="007D0ED9" w:rsidP="007D0ED9">
      <w:pPr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Ключевые слова и их роль в определении границ главной информации.</w:t>
      </w:r>
    </w:p>
    <w:p w:rsidR="007D0ED9" w:rsidRPr="007D0ED9" w:rsidRDefault="007D0ED9" w:rsidP="007D0ED9">
      <w:pPr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Понятие о </w:t>
      </w:r>
      <w:proofErr w:type="spellStart"/>
      <w:r w:rsidRPr="007D0ED9">
        <w:rPr>
          <w:rFonts w:ascii="Times New Roman" w:hAnsi="Times New Roman" w:cs="Times New Roman"/>
          <w:sz w:val="24"/>
          <w:szCs w:val="24"/>
        </w:rPr>
        <w:t>микротеме</w:t>
      </w:r>
      <w:proofErr w:type="spellEnd"/>
      <w:r w:rsidRPr="007D0ED9">
        <w:rPr>
          <w:rFonts w:ascii="Times New Roman" w:hAnsi="Times New Roman" w:cs="Times New Roman"/>
          <w:sz w:val="24"/>
          <w:szCs w:val="24"/>
        </w:rPr>
        <w:t xml:space="preserve">. Соотношение </w:t>
      </w:r>
      <w:proofErr w:type="spellStart"/>
      <w:r w:rsidRPr="007D0ED9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7D0ED9">
        <w:rPr>
          <w:rFonts w:ascii="Times New Roman" w:hAnsi="Times New Roman" w:cs="Times New Roman"/>
          <w:sz w:val="24"/>
          <w:szCs w:val="24"/>
        </w:rPr>
        <w:t xml:space="preserve"> и абзацного строения текста</w:t>
      </w:r>
    </w:p>
    <w:p w:rsidR="007D0ED9" w:rsidRPr="007D0ED9" w:rsidRDefault="007D0ED9" w:rsidP="007D0ED9">
      <w:pPr>
        <w:jc w:val="both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Учимся редактировать текст. Типы речевых, грамматических ошибок. Предупреждение речевых, логических, фактических ошибок.</w:t>
      </w:r>
    </w:p>
    <w:p w:rsidR="007D0ED9" w:rsidRPr="007D0ED9" w:rsidRDefault="007D0ED9" w:rsidP="007D0E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ED9">
        <w:rPr>
          <w:rFonts w:ascii="Times New Roman" w:hAnsi="Times New Roman" w:cs="Times New Roman"/>
          <w:b/>
          <w:sz w:val="24"/>
          <w:szCs w:val="24"/>
        </w:rPr>
        <w:t>Раздел 6. Сочинение — это тоже текст</w:t>
      </w:r>
    </w:p>
    <w:p w:rsidR="007D0ED9" w:rsidRPr="007D0ED9" w:rsidRDefault="007D0ED9" w:rsidP="007D0ED9">
      <w:pPr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>Сочинение-рассуждение. Структура сочинения-рассуждения. Алгоритм написания сочинения – рассуждения. Речевые клише, используемые в сочинении-рассуждении. Создание текста в соответствии с заданной темой и функционально-смысловым типом речи.</w:t>
      </w:r>
    </w:p>
    <w:p w:rsidR="007D0ED9" w:rsidRPr="007D0ED9" w:rsidRDefault="007D0ED9" w:rsidP="007D0ED9">
      <w:pPr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D0ED9">
        <w:rPr>
          <w:rFonts w:ascii="Times New Roman" w:hAnsi="Times New Roman" w:cs="Times New Roman"/>
          <w:sz w:val="24"/>
          <w:szCs w:val="24"/>
        </w:rPr>
        <w:t xml:space="preserve">Извлечение информации из различных источников </w:t>
      </w:r>
    </w:p>
    <w:p w:rsidR="007D0ED9" w:rsidRPr="007D0ED9" w:rsidRDefault="007D0ED9" w:rsidP="007D0ED9">
      <w:pPr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0ED9" w:rsidRPr="007D0ED9" w:rsidRDefault="007D0ED9" w:rsidP="007D0ED9">
      <w:pPr>
        <w:ind w:left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0ED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III</w:t>
      </w:r>
      <w:r w:rsidRPr="007D0ED9">
        <w:rPr>
          <w:rFonts w:ascii="Times New Roman" w:eastAsia="Times New Roman" w:hAnsi="Times New Roman" w:cs="Times New Roman"/>
          <w:b/>
          <w:bCs/>
          <w:sz w:val="24"/>
          <w:szCs w:val="24"/>
        </w:rPr>
        <w:t>.Тематическое планирование с указанием количества часов, отводимых на освоение каждой темы</w:t>
      </w:r>
    </w:p>
    <w:tbl>
      <w:tblPr>
        <w:tblW w:w="9356" w:type="dxa"/>
        <w:tblInd w:w="-176" w:type="dxa"/>
        <w:tblLook w:val="01E0"/>
      </w:tblPr>
      <w:tblGrid>
        <w:gridCol w:w="1145"/>
        <w:gridCol w:w="7"/>
        <w:gridCol w:w="6983"/>
        <w:gridCol w:w="1221"/>
      </w:tblGrid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D0ED9" w:rsidRPr="007D0ED9" w:rsidRDefault="007D0ED9" w:rsidP="007757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b/>
                <w:sz w:val="24"/>
                <w:szCs w:val="24"/>
              </w:rPr>
              <w:t>Текст как результат речевой деятельности</w:t>
            </w:r>
          </w:p>
        </w:tc>
      </w:tr>
      <w:tr w:rsidR="007D0ED9" w:rsidRPr="007D0ED9" w:rsidTr="00433153">
        <w:trPr>
          <w:trHeight w:val="964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Определение, признаки и характеристика текста как единицы языка </w:t>
            </w:r>
          </w:p>
          <w:p w:rsidR="007D0ED9" w:rsidRPr="007D0ED9" w:rsidRDefault="007D0ED9" w:rsidP="007757F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Тема, идея, проблема текста и способы их установления и формулирования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ED9" w:rsidRPr="007D0ED9" w:rsidTr="00433153">
        <w:trPr>
          <w:trHeight w:val="639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Роль ключевых слов  текста</w:t>
            </w:r>
          </w:p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Способы и средства связи между предложениями в тексте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rPr>
          <w:trHeight w:val="582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 смысловых отношений между частями текста</w:t>
            </w:r>
          </w:p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Смысловая и композиционная целостность текста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0ED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выразительности в тексте</w:t>
            </w:r>
          </w:p>
        </w:tc>
      </w:tr>
      <w:tr w:rsidR="007D0ED9" w:rsidRPr="007D0ED9" w:rsidTr="00433153">
        <w:trPr>
          <w:trHeight w:val="1246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Особенности использования </w:t>
            </w:r>
            <w:proofErr w:type="gramStart"/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, словообразовательных, морфологических, синтаксических средства выразительности в тексте</w:t>
            </w:r>
          </w:p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Специальные изобразительно-выразительные средства в тексте и их роль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D0ED9" w:rsidRPr="007D0ED9" w:rsidRDefault="007D0ED9" w:rsidP="007757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Выбор и организация языковых сре</w:t>
            </w:r>
            <w:proofErr w:type="gramStart"/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оответствии с темой и основной мыслью текста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«Анализ текста с точки зрения использования в нём средств выразительности»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Текстовые иллюстрации синтаксических и пунктуационных норм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b/>
                <w:sz w:val="24"/>
                <w:szCs w:val="24"/>
              </w:rPr>
              <w:t>От анализа текста к изложению</w:t>
            </w:r>
          </w:p>
        </w:tc>
      </w:tr>
      <w:tr w:rsidR="007D0ED9" w:rsidRPr="007D0ED9" w:rsidTr="00433153">
        <w:trPr>
          <w:trHeight w:val="605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Виды изложений.</w:t>
            </w:r>
          </w:p>
          <w:p w:rsidR="007D0ED9" w:rsidRPr="007D0ED9" w:rsidRDefault="007D0ED9" w:rsidP="00775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Способы  и приёмы компрессии (сокращения) текста.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Главная и второстепенная информация в тексте. Ключевые слова и их роль в определении границ главной информации.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Пишем сжатое изложение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</w:t>
            </w:r>
            <w:proofErr w:type="spellStart"/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7D0ED9">
              <w:rPr>
                <w:rFonts w:ascii="Times New Roman" w:hAnsi="Times New Roman" w:cs="Times New Roman"/>
                <w:sz w:val="24"/>
                <w:szCs w:val="24"/>
              </w:rPr>
              <w:t xml:space="preserve"> и абзацного строения текста. Представление об абзаце как о пунктуационном знаке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предупреждению речевых, логических, фактических ошибок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Структура сочинения-рассуждения. Критерии оценки сочинения-рассуждения.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rPr>
          <w:trHeight w:val="581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написания сочинения – рассуждения. </w:t>
            </w:r>
          </w:p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Речевые клише, используемые в сочинении-рассуждени</w:t>
            </w:r>
            <w:r w:rsidR="002F4F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- рассуждения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Создание текста в соответствии с заданной темой и фун</w:t>
            </w:r>
            <w:r w:rsidR="002F4FE2">
              <w:rPr>
                <w:rFonts w:ascii="Times New Roman" w:hAnsi="Times New Roman" w:cs="Times New Roman"/>
                <w:sz w:val="24"/>
                <w:szCs w:val="24"/>
              </w:rPr>
              <w:t>кционально-смысловым типом речи.</w:t>
            </w: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.Извлечение информации из различных источников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ED9" w:rsidRPr="007D0ED9" w:rsidTr="00433153"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ED9">
              <w:rPr>
                <w:rFonts w:ascii="Times New Roman" w:hAnsi="Times New Roman" w:cs="Times New Roman"/>
                <w:sz w:val="24"/>
                <w:szCs w:val="24"/>
              </w:rPr>
              <w:t>Итоговая работа.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D9" w:rsidRPr="007D0ED9" w:rsidRDefault="007D0ED9" w:rsidP="0077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ED9" w:rsidRPr="007D0ED9" w:rsidRDefault="007D0ED9" w:rsidP="007D0ED9">
      <w:pPr>
        <w:rPr>
          <w:rFonts w:ascii="Times New Roman" w:hAnsi="Times New Roman" w:cs="Times New Roman"/>
          <w:sz w:val="24"/>
          <w:szCs w:val="24"/>
        </w:rPr>
      </w:pPr>
    </w:p>
    <w:p w:rsidR="00BF4908" w:rsidRPr="007D0ED9" w:rsidRDefault="00BF4908" w:rsidP="005E41BF">
      <w:pPr>
        <w:shd w:val="clear" w:color="auto" w:fill="FFFFFF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4908" w:rsidRPr="007D0ED9" w:rsidRDefault="00BF4908" w:rsidP="005E41BF">
      <w:pPr>
        <w:shd w:val="clear" w:color="auto" w:fill="FFFFFF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4908" w:rsidRPr="007D0ED9" w:rsidRDefault="00BF4908" w:rsidP="00BF4908">
      <w:pPr>
        <w:rPr>
          <w:rFonts w:ascii="Times New Roman" w:hAnsi="Times New Roman" w:cs="Times New Roman"/>
          <w:sz w:val="24"/>
          <w:szCs w:val="24"/>
        </w:rPr>
        <w:sectPr w:rsidR="00BF4908" w:rsidRPr="007D0ED9" w:rsidSect="00EA3DC1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F4908" w:rsidRPr="007D0ED9" w:rsidRDefault="00BF4908" w:rsidP="006615D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4908" w:rsidRPr="007D0ED9" w:rsidRDefault="00BF4908" w:rsidP="00BF4908">
      <w:pPr>
        <w:pStyle w:val="western"/>
        <w:spacing w:before="0" w:beforeAutospacing="0" w:after="0" w:line="363" w:lineRule="atLeast"/>
        <w:ind w:left="284"/>
        <w:jc w:val="center"/>
      </w:pPr>
    </w:p>
    <w:sectPr w:rsidR="00BF4908" w:rsidRPr="007D0ED9" w:rsidSect="00BF4908">
      <w:footerReference w:type="even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50C" w:rsidRDefault="0079650C" w:rsidP="005E41BF">
      <w:pPr>
        <w:spacing w:after="0" w:line="240" w:lineRule="auto"/>
      </w:pPr>
      <w:r>
        <w:separator/>
      </w:r>
    </w:p>
  </w:endnote>
  <w:endnote w:type="continuationSeparator" w:id="1">
    <w:p w:rsidR="0079650C" w:rsidRDefault="0079650C" w:rsidP="005E4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908" w:rsidRDefault="003160D4" w:rsidP="00842DF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F49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4908" w:rsidRDefault="00BF4908" w:rsidP="00842DF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908" w:rsidRDefault="003160D4">
    <w:pPr>
      <w:pStyle w:val="a5"/>
      <w:jc w:val="right"/>
    </w:pPr>
    <w:fldSimple w:instr="PAGE   \* MERGEFORMAT">
      <w:r w:rsidR="002F4FE2">
        <w:rPr>
          <w:noProof/>
        </w:rPr>
        <w:t>5</w:t>
      </w:r>
    </w:fldSimple>
  </w:p>
  <w:p w:rsidR="00BF4908" w:rsidRDefault="00BF4908" w:rsidP="00842DF6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F6" w:rsidRDefault="003160D4" w:rsidP="00842DF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E63A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2DF6" w:rsidRDefault="002F4FE2" w:rsidP="00842DF6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DC1" w:rsidRDefault="003160D4">
    <w:pPr>
      <w:pStyle w:val="a5"/>
      <w:jc w:val="right"/>
    </w:pPr>
    <w:r>
      <w:fldChar w:fldCharType="begin"/>
    </w:r>
    <w:r w:rsidR="009E63A2">
      <w:instrText>PAGE   \* MERGEFORMAT</w:instrText>
    </w:r>
    <w:r>
      <w:fldChar w:fldCharType="separate"/>
    </w:r>
    <w:r w:rsidR="002F4FE2">
      <w:rPr>
        <w:noProof/>
      </w:rPr>
      <w:t>6</w:t>
    </w:r>
    <w:r>
      <w:fldChar w:fldCharType="end"/>
    </w:r>
  </w:p>
  <w:p w:rsidR="00842DF6" w:rsidRDefault="002F4FE2" w:rsidP="00842DF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50C" w:rsidRDefault="0079650C" w:rsidP="005E41BF">
      <w:pPr>
        <w:spacing w:after="0" w:line="240" w:lineRule="auto"/>
      </w:pPr>
      <w:r>
        <w:separator/>
      </w:r>
    </w:p>
  </w:footnote>
  <w:footnote w:type="continuationSeparator" w:id="1">
    <w:p w:rsidR="0079650C" w:rsidRDefault="0079650C" w:rsidP="005E4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908" w:rsidRPr="009C06E5" w:rsidRDefault="00BF4908" w:rsidP="005E41BF">
    <w:pPr>
      <w:ind w:firstLine="709"/>
      <w:rPr>
        <w:spacing w:val="-10"/>
      </w:rPr>
    </w:pPr>
  </w:p>
  <w:p w:rsidR="00BF4908" w:rsidRDefault="00BF490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FC1" w:rsidRPr="009C06E5" w:rsidRDefault="009E63A2" w:rsidP="00942FC1">
    <w:pPr>
      <w:ind w:firstLine="709"/>
      <w:jc w:val="center"/>
      <w:rPr>
        <w:spacing w:val="-10"/>
      </w:rPr>
    </w:pPr>
    <w:r>
      <w:rPr>
        <w:spacing w:val="-10"/>
      </w:rPr>
      <w:t>МБОУ «Новопокровская средняя общеобразовательная школа»</w:t>
    </w:r>
  </w:p>
  <w:p w:rsidR="00942FC1" w:rsidRDefault="002F4FE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3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6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3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6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cs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cs="OpenSymbol"/>
      </w:rPr>
    </w:lvl>
  </w:abstractNum>
  <w:abstractNum w:abstractNumId="2">
    <w:nsid w:val="32DE3914"/>
    <w:multiLevelType w:val="hybridMultilevel"/>
    <w:tmpl w:val="B478ED68"/>
    <w:lvl w:ilvl="0" w:tplc="6F54806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C2356CF"/>
    <w:multiLevelType w:val="multilevel"/>
    <w:tmpl w:val="98C2E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FD17B9"/>
    <w:multiLevelType w:val="hybridMultilevel"/>
    <w:tmpl w:val="9D22A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66A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4908"/>
    <w:rsid w:val="00073B9E"/>
    <w:rsid w:val="000B4C88"/>
    <w:rsid w:val="001A6F8E"/>
    <w:rsid w:val="002F4FE2"/>
    <w:rsid w:val="003160D4"/>
    <w:rsid w:val="0037340E"/>
    <w:rsid w:val="00433153"/>
    <w:rsid w:val="004412F4"/>
    <w:rsid w:val="005E41BF"/>
    <w:rsid w:val="006442BB"/>
    <w:rsid w:val="006615D3"/>
    <w:rsid w:val="0079650C"/>
    <w:rsid w:val="007D0ED9"/>
    <w:rsid w:val="008A2C95"/>
    <w:rsid w:val="009E63A2"/>
    <w:rsid w:val="00B27805"/>
    <w:rsid w:val="00BF4908"/>
    <w:rsid w:val="00C839C9"/>
    <w:rsid w:val="00EC633D"/>
    <w:rsid w:val="00EE2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F4908"/>
    <w:rPr>
      <w:b/>
      <w:bCs/>
    </w:rPr>
  </w:style>
  <w:style w:type="paragraph" w:customStyle="1" w:styleId="western">
    <w:name w:val="western"/>
    <w:basedOn w:val="a"/>
    <w:rsid w:val="00BF490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F4908"/>
  </w:style>
  <w:style w:type="paragraph" w:styleId="a4">
    <w:name w:val="Normal (Web)"/>
    <w:basedOn w:val="a"/>
    <w:uiPriority w:val="99"/>
    <w:rsid w:val="00BF4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F490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F4908"/>
    <w:rPr>
      <w:rFonts w:ascii="Calibri" w:eastAsia="Times New Roman" w:hAnsi="Calibri" w:cs="Times New Roman"/>
      <w:lang w:eastAsia="en-US"/>
    </w:rPr>
  </w:style>
  <w:style w:type="character" w:styleId="a7">
    <w:name w:val="page number"/>
    <w:rsid w:val="00BF4908"/>
  </w:style>
  <w:style w:type="paragraph" w:styleId="a8">
    <w:name w:val="List Paragraph"/>
    <w:basedOn w:val="a"/>
    <w:uiPriority w:val="34"/>
    <w:qFormat/>
    <w:rsid w:val="00BF490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header"/>
    <w:basedOn w:val="a"/>
    <w:link w:val="aa"/>
    <w:rsid w:val="00BF49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BF490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3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13</cp:revision>
  <dcterms:created xsi:type="dcterms:W3CDTF">2020-08-07T04:53:00Z</dcterms:created>
  <dcterms:modified xsi:type="dcterms:W3CDTF">2020-09-16T10:21:00Z</dcterms:modified>
</cp:coreProperties>
</file>